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0F5D" w14:textId="77777777" w:rsidR="000D0D72" w:rsidRPr="00B9689F" w:rsidRDefault="000D0D72" w:rsidP="00B9689F">
      <w:pPr>
        <w:spacing w:after="0" w:line="360" w:lineRule="auto"/>
        <w:rPr>
          <w:rFonts w:ascii="Times New Roman" w:hAnsi="Times New Roman" w:cs="Times New Roman"/>
        </w:rPr>
      </w:pPr>
    </w:p>
    <w:p w14:paraId="4E3142BC" w14:textId="77777777" w:rsidR="000D0D72" w:rsidRPr="00B9689F" w:rsidRDefault="000D0D72" w:rsidP="00B9689F">
      <w:pPr>
        <w:spacing w:after="0" w:line="360" w:lineRule="auto"/>
        <w:rPr>
          <w:rFonts w:ascii="Times New Roman" w:hAnsi="Times New Roman" w:cs="Times New Roman"/>
        </w:rPr>
      </w:pPr>
    </w:p>
    <w:p w14:paraId="0E446769" w14:textId="77777777" w:rsidR="000D0D72" w:rsidRPr="00B9689F" w:rsidRDefault="000D0D72" w:rsidP="00B9689F">
      <w:pPr>
        <w:spacing w:after="0" w:line="360" w:lineRule="auto"/>
        <w:rPr>
          <w:rFonts w:ascii="Times New Roman" w:hAnsi="Times New Roman" w:cs="Times New Roman"/>
        </w:rPr>
      </w:pPr>
    </w:p>
    <w:p w14:paraId="713FDED0" w14:textId="77777777" w:rsidR="000D0D72" w:rsidRPr="00B9689F" w:rsidRDefault="000D0D72" w:rsidP="00B9689F">
      <w:pPr>
        <w:pStyle w:val="Stext"/>
        <w:spacing w:before="0" w:after="0" w:line="360" w:lineRule="auto"/>
        <w:jc w:val="center"/>
        <w:rPr>
          <w:rFonts w:ascii="Times New Roman" w:hAnsi="Times New Roman"/>
          <w:b/>
          <w:sz w:val="22"/>
          <w:szCs w:val="22"/>
          <w:lang w:val="ro-RO"/>
        </w:rPr>
      </w:pPr>
      <w:r w:rsidRPr="00B9689F">
        <w:rPr>
          <w:rFonts w:ascii="Times New Roman" w:hAnsi="Times New Roman"/>
          <w:b/>
          <w:sz w:val="22"/>
          <w:szCs w:val="22"/>
          <w:lang w:val="ro-RO"/>
        </w:rPr>
        <w:t>Buletin de vot prin corespondență pentru acționari persoane juridice</w:t>
      </w:r>
    </w:p>
    <w:p w14:paraId="3A53D031" w14:textId="77777777" w:rsidR="000D0D72" w:rsidRPr="00B9689F" w:rsidRDefault="000D0D72" w:rsidP="00B9689F">
      <w:pPr>
        <w:pStyle w:val="Stext"/>
        <w:spacing w:before="0" w:after="0" w:line="360" w:lineRule="auto"/>
        <w:jc w:val="center"/>
        <w:rPr>
          <w:rFonts w:ascii="Times New Roman" w:hAnsi="Times New Roman"/>
          <w:b/>
          <w:sz w:val="22"/>
          <w:szCs w:val="22"/>
          <w:lang w:val="ro-RO"/>
        </w:rPr>
      </w:pPr>
      <w:r w:rsidRPr="00B9689F">
        <w:rPr>
          <w:rFonts w:ascii="Times New Roman" w:hAnsi="Times New Roman"/>
          <w:b/>
          <w:sz w:val="22"/>
          <w:szCs w:val="22"/>
          <w:lang w:val="ro-RO"/>
        </w:rPr>
        <w:t>pentru Adunarea Generală Ordinară a Acționarilor</w:t>
      </w:r>
    </w:p>
    <w:p w14:paraId="3C66C0BE" w14:textId="77777777" w:rsidR="000D0D72" w:rsidRPr="00B9689F" w:rsidRDefault="000D0D72" w:rsidP="00B9689F">
      <w:pPr>
        <w:pStyle w:val="Stext"/>
        <w:spacing w:before="0" w:after="0" w:line="360" w:lineRule="auto"/>
        <w:jc w:val="center"/>
        <w:rPr>
          <w:rFonts w:ascii="Times New Roman" w:hAnsi="Times New Roman"/>
          <w:b/>
          <w:sz w:val="22"/>
          <w:szCs w:val="22"/>
          <w:lang w:val="ro-RO"/>
        </w:rPr>
      </w:pPr>
      <w:r w:rsidRPr="00B9689F">
        <w:rPr>
          <w:rFonts w:ascii="Times New Roman" w:hAnsi="Times New Roman"/>
          <w:b/>
          <w:sz w:val="22"/>
          <w:szCs w:val="22"/>
          <w:lang w:val="ro-RO"/>
        </w:rPr>
        <w:t>Med Life S.A.</w:t>
      </w:r>
    </w:p>
    <w:p w14:paraId="4CFD03CD" w14:textId="2F630652" w:rsidR="000D0D72" w:rsidRPr="00B9689F" w:rsidRDefault="000D0D72" w:rsidP="00B9689F">
      <w:pPr>
        <w:pStyle w:val="Stext"/>
        <w:spacing w:before="0" w:after="0" w:line="360" w:lineRule="auto"/>
        <w:jc w:val="center"/>
        <w:rPr>
          <w:rFonts w:ascii="Times New Roman" w:hAnsi="Times New Roman"/>
          <w:b/>
          <w:sz w:val="22"/>
          <w:szCs w:val="22"/>
          <w:lang w:val="ro-RO"/>
        </w:rPr>
      </w:pPr>
      <w:r w:rsidRPr="00B9689F">
        <w:rPr>
          <w:rFonts w:ascii="Times New Roman" w:hAnsi="Times New Roman"/>
          <w:b/>
          <w:sz w:val="22"/>
          <w:szCs w:val="22"/>
          <w:lang w:val="ro-RO"/>
        </w:rPr>
        <w:t xml:space="preserve">din </w:t>
      </w:r>
      <w:r w:rsidR="00B9689F" w:rsidRPr="00B9689F">
        <w:rPr>
          <w:rFonts w:ascii="Times New Roman" w:hAnsi="Times New Roman"/>
          <w:b/>
          <w:sz w:val="22"/>
          <w:szCs w:val="22"/>
          <w:lang w:val="ro-RO"/>
        </w:rPr>
        <w:t>28.04.2022</w:t>
      </w:r>
      <w:r w:rsidR="007C6D5F">
        <w:rPr>
          <w:rFonts w:ascii="Times New Roman" w:hAnsi="Times New Roman"/>
          <w:b/>
          <w:sz w:val="22"/>
          <w:szCs w:val="22"/>
          <w:lang w:val="ro-RO"/>
        </w:rPr>
        <w:t xml:space="preserve"> </w:t>
      </w:r>
      <w:r w:rsidRPr="00B9689F">
        <w:rPr>
          <w:rFonts w:ascii="Times New Roman" w:hAnsi="Times New Roman"/>
          <w:b/>
          <w:sz w:val="22"/>
          <w:szCs w:val="22"/>
          <w:lang w:val="ro-RO"/>
        </w:rPr>
        <w:t>/</w:t>
      </w:r>
      <w:r w:rsidR="00B9689F" w:rsidRPr="00B9689F">
        <w:rPr>
          <w:rFonts w:ascii="Times New Roman" w:hAnsi="Times New Roman"/>
          <w:b/>
          <w:sz w:val="22"/>
          <w:szCs w:val="22"/>
          <w:lang w:val="ro-RO"/>
        </w:rPr>
        <w:t xml:space="preserve"> </w:t>
      </w:r>
      <w:r w:rsidR="00B9689F" w:rsidRPr="00B9689F">
        <w:rPr>
          <w:rFonts w:ascii="Times New Roman" w:hAnsi="Times New Roman"/>
          <w:b/>
          <w:sz w:val="22"/>
          <w:szCs w:val="22"/>
          <w:lang w:val="ro-RO"/>
        </w:rPr>
        <w:t>29.04.2022</w:t>
      </w:r>
    </w:p>
    <w:p w14:paraId="2187B3F4" w14:textId="77777777" w:rsidR="000D0D72" w:rsidRPr="00B9689F" w:rsidRDefault="000D0D72" w:rsidP="00B9689F">
      <w:pPr>
        <w:pStyle w:val="Stext"/>
        <w:spacing w:before="0" w:after="0" w:line="360" w:lineRule="auto"/>
        <w:rPr>
          <w:rFonts w:ascii="Times New Roman" w:hAnsi="Times New Roman"/>
          <w:sz w:val="22"/>
          <w:szCs w:val="22"/>
          <w:lang w:val="ro-RO"/>
        </w:rPr>
      </w:pPr>
    </w:p>
    <w:p w14:paraId="5F174929" w14:textId="2544BE26"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sz w:val="22"/>
          <w:szCs w:val="22"/>
          <w:lang w:val="ro-RO" w:eastAsia="en-US"/>
        </w:rPr>
        <w:t xml:space="preserve">Subscrisa………………………….. societate înființată și funcționând potrivit legilor din…………………….., </w:t>
      </w:r>
      <w:r w:rsidRPr="00B9689F">
        <w:rPr>
          <w:rFonts w:ascii="Times New Roman" w:hAnsi="Times New Roman"/>
          <w:sz w:val="22"/>
          <w:szCs w:val="22"/>
          <w:lang w:val="ro-RO"/>
        </w:rPr>
        <w:t xml:space="preserve">cu sediul social în ……………………………………………………………………………………, </w:t>
      </w:r>
      <w:r w:rsidRPr="00B9689F">
        <w:rPr>
          <w:rFonts w:ascii="Times New Roman" w:hAnsi="Times New Roman"/>
          <w:sz w:val="22"/>
          <w:szCs w:val="22"/>
          <w:lang w:val="ro-RO" w:eastAsia="en-US"/>
        </w:rPr>
        <w:t xml:space="preserve">înregistrată la ………………………………….. sub nr. ............................., reprezentată legal prin ...................................... </w:t>
      </w:r>
      <w:r w:rsidRPr="00B9689F">
        <w:rPr>
          <w:rFonts w:ascii="Times New Roman" w:hAnsi="Times New Roman"/>
          <w:sz w:val="22"/>
          <w:szCs w:val="22"/>
          <w:lang w:val="ro-RO"/>
        </w:rPr>
        <w:t>identificat cu CI/BI/pașaport seria ......... nr. ........................ eliberat de  ........................ la data de ........................ , CNP ........................, cu domiciliul în ................................................................... ("</w:t>
      </w:r>
      <w:r w:rsidRPr="00B9689F">
        <w:rPr>
          <w:rFonts w:ascii="Times New Roman" w:hAnsi="Times New Roman"/>
          <w:b/>
          <w:sz w:val="22"/>
          <w:szCs w:val="22"/>
          <w:lang w:val="ro-RO"/>
        </w:rPr>
        <w:t>Acționarul</w:t>
      </w:r>
      <w:r w:rsidRPr="00B9689F">
        <w:rPr>
          <w:rFonts w:ascii="Times New Roman" w:hAnsi="Times New Roman"/>
          <w:sz w:val="22"/>
          <w:szCs w:val="22"/>
          <w:lang w:val="ro-RO"/>
        </w:rPr>
        <w:t xml:space="preserve">") </w:t>
      </w:r>
    </w:p>
    <w:p w14:paraId="1B5E8708" w14:textId="593F6CC7" w:rsidR="000D0D72" w:rsidRPr="00B9689F" w:rsidRDefault="000D0D72" w:rsidP="00B9689F">
      <w:pPr>
        <w:pStyle w:val="Stext"/>
        <w:spacing w:before="0" w:after="0" w:line="360" w:lineRule="auto"/>
        <w:rPr>
          <w:rFonts w:ascii="Times New Roman" w:hAnsi="Times New Roman"/>
          <w:i/>
          <w:color w:val="BFBFBF" w:themeColor="background1" w:themeShade="BF"/>
          <w:sz w:val="22"/>
          <w:szCs w:val="22"/>
          <w:lang w:val="ro-RO"/>
        </w:rPr>
      </w:pPr>
      <w:r w:rsidRPr="00B9689F">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713CF83D" w14:textId="77777777" w:rsidR="00B9689F" w:rsidRPr="00B9689F" w:rsidRDefault="00B9689F" w:rsidP="00B9689F">
      <w:pPr>
        <w:pStyle w:val="Stext"/>
        <w:spacing w:before="0" w:after="0" w:line="360" w:lineRule="auto"/>
        <w:rPr>
          <w:rFonts w:ascii="Times New Roman" w:hAnsi="Times New Roman"/>
          <w:color w:val="BFBFBF" w:themeColor="background1" w:themeShade="BF"/>
          <w:sz w:val="22"/>
          <w:szCs w:val="22"/>
          <w:lang w:val="ro-RO"/>
        </w:rPr>
      </w:pPr>
    </w:p>
    <w:p w14:paraId="146F0F48" w14:textId="77777777"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sz w:val="22"/>
          <w:szCs w:val="22"/>
          <w:lang w:val="ro-RO"/>
        </w:rPr>
        <w:t>Reprezentat prin împuternicit</w:t>
      </w:r>
    </w:p>
    <w:p w14:paraId="03A9FAAD" w14:textId="77777777"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B9689F">
        <w:rPr>
          <w:rFonts w:ascii="Times New Roman" w:hAnsi="Times New Roman"/>
          <w:b/>
          <w:sz w:val="22"/>
          <w:szCs w:val="22"/>
          <w:lang w:val="ro-RO"/>
        </w:rPr>
        <w:t>Împuternicitul</w:t>
      </w:r>
      <w:r w:rsidRPr="00B9689F">
        <w:rPr>
          <w:rFonts w:ascii="Times New Roman" w:hAnsi="Times New Roman"/>
          <w:sz w:val="22"/>
          <w:szCs w:val="22"/>
          <w:lang w:val="ro-RO"/>
        </w:rPr>
        <w:t>")</w:t>
      </w:r>
    </w:p>
    <w:p w14:paraId="2B027732" w14:textId="77777777" w:rsidR="000D0D72" w:rsidRPr="00B9689F" w:rsidRDefault="000D0D72" w:rsidP="00B9689F">
      <w:pPr>
        <w:pStyle w:val="Stext"/>
        <w:spacing w:before="0" w:after="0" w:line="360" w:lineRule="auto"/>
        <w:rPr>
          <w:rFonts w:ascii="Times New Roman" w:hAnsi="Times New Roman"/>
          <w:sz w:val="22"/>
          <w:szCs w:val="22"/>
          <w:lang w:val="ro-RO"/>
        </w:rPr>
      </w:pPr>
    </w:p>
    <w:p w14:paraId="18A3836C" w14:textId="77777777" w:rsidR="000D0D72" w:rsidRPr="00B9689F" w:rsidRDefault="000D0D72" w:rsidP="00B9689F">
      <w:pPr>
        <w:pStyle w:val="Stext"/>
        <w:spacing w:before="0" w:after="0" w:line="360" w:lineRule="auto"/>
        <w:rPr>
          <w:rFonts w:ascii="Times New Roman" w:hAnsi="Times New Roman"/>
          <w:b/>
          <w:sz w:val="22"/>
          <w:szCs w:val="22"/>
          <w:lang w:val="ro-RO"/>
        </w:rPr>
      </w:pPr>
      <w:r w:rsidRPr="00B9689F">
        <w:rPr>
          <w:rFonts w:ascii="Times New Roman" w:hAnsi="Times New Roman"/>
          <w:b/>
          <w:sz w:val="22"/>
          <w:szCs w:val="22"/>
          <w:lang w:val="ro-RO"/>
        </w:rPr>
        <w:t>SAU</w:t>
      </w:r>
    </w:p>
    <w:p w14:paraId="53F579EF" w14:textId="77777777"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B9689F">
        <w:rPr>
          <w:rFonts w:ascii="Times New Roman" w:hAnsi="Times New Roman"/>
          <w:b/>
          <w:sz w:val="22"/>
          <w:szCs w:val="22"/>
          <w:lang w:val="ro-RO"/>
        </w:rPr>
        <w:t>Împuternicitul</w:t>
      </w:r>
      <w:r w:rsidRPr="00B9689F">
        <w:rPr>
          <w:rFonts w:ascii="Times New Roman" w:hAnsi="Times New Roman"/>
          <w:sz w:val="22"/>
          <w:szCs w:val="22"/>
          <w:lang w:val="ro-RO"/>
        </w:rPr>
        <w:t>")</w:t>
      </w:r>
    </w:p>
    <w:p w14:paraId="0B53AC68" w14:textId="77777777" w:rsidR="000D0D72" w:rsidRPr="00B9689F" w:rsidRDefault="000D0D72" w:rsidP="00B9689F">
      <w:pPr>
        <w:pStyle w:val="Stext"/>
        <w:spacing w:before="0" w:after="0" w:line="360" w:lineRule="auto"/>
        <w:rPr>
          <w:rFonts w:ascii="Times New Roman" w:hAnsi="Times New Roman"/>
          <w:sz w:val="22"/>
          <w:szCs w:val="22"/>
          <w:lang w:val="ro-RO"/>
        </w:rPr>
      </w:pPr>
    </w:p>
    <w:p w14:paraId="2E88D823" w14:textId="77777777" w:rsidR="00B9689F"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i/>
          <w:sz w:val="22"/>
          <w:szCs w:val="22"/>
          <w:lang w:val="ro-RO"/>
        </w:rPr>
        <w:t xml:space="preserve">Având în vedere </w:t>
      </w:r>
      <w:r w:rsidRPr="00B9689F">
        <w:rPr>
          <w:rFonts w:ascii="Times New Roman" w:hAnsi="Times New Roman"/>
          <w:sz w:val="22"/>
          <w:szCs w:val="22"/>
          <w:lang w:val="ro-RO"/>
        </w:rPr>
        <w:t xml:space="preserve">convocarea adunării generale ordinare Med Life S.A., societate pe acțiuni administrată în sistem unitar și funcționând în conformitate cu legile din România, cu sediul social în România, București, Calea Griviței nr. 365, sector 1, înregistrată la Registrul Comerțului de pe lângă Tribunalul </w:t>
      </w:r>
    </w:p>
    <w:p w14:paraId="590ECAAE" w14:textId="77777777" w:rsidR="00B9689F" w:rsidRPr="00B9689F" w:rsidRDefault="00B9689F" w:rsidP="00B9689F">
      <w:pPr>
        <w:pStyle w:val="Stext"/>
        <w:spacing w:before="0" w:after="0" w:line="360" w:lineRule="auto"/>
        <w:rPr>
          <w:rFonts w:ascii="Times New Roman" w:hAnsi="Times New Roman"/>
          <w:sz w:val="22"/>
          <w:szCs w:val="22"/>
          <w:lang w:val="ro-RO"/>
        </w:rPr>
      </w:pPr>
    </w:p>
    <w:p w14:paraId="4E198C25" w14:textId="77777777" w:rsidR="00B9689F" w:rsidRPr="00B9689F" w:rsidRDefault="00B9689F" w:rsidP="00B9689F">
      <w:pPr>
        <w:pStyle w:val="Stext"/>
        <w:spacing w:before="0" w:after="0" w:line="360" w:lineRule="auto"/>
        <w:rPr>
          <w:rFonts w:ascii="Times New Roman" w:hAnsi="Times New Roman"/>
          <w:sz w:val="22"/>
          <w:szCs w:val="22"/>
          <w:lang w:val="ro-RO"/>
        </w:rPr>
      </w:pPr>
    </w:p>
    <w:p w14:paraId="4C21307F" w14:textId="77777777" w:rsidR="00B9689F" w:rsidRPr="00B9689F" w:rsidRDefault="00B9689F" w:rsidP="00B9689F">
      <w:pPr>
        <w:pStyle w:val="Stext"/>
        <w:spacing w:before="0" w:after="0" w:line="360" w:lineRule="auto"/>
        <w:rPr>
          <w:rFonts w:ascii="Times New Roman" w:hAnsi="Times New Roman"/>
          <w:sz w:val="22"/>
          <w:szCs w:val="22"/>
          <w:lang w:val="ro-RO"/>
        </w:rPr>
      </w:pPr>
    </w:p>
    <w:p w14:paraId="2409B872" w14:textId="4F500D72"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sz w:val="22"/>
          <w:szCs w:val="22"/>
          <w:lang w:val="ro-RO"/>
        </w:rPr>
        <w:t>București sub nr. J40/3709/1996, cod unic de înregistrare 8422035, având capital social subscris și vărsat în cuantum de 33.217.623 RON ("</w:t>
      </w:r>
      <w:r w:rsidRPr="00B9689F">
        <w:rPr>
          <w:rFonts w:ascii="Times New Roman" w:hAnsi="Times New Roman"/>
          <w:b/>
          <w:sz w:val="22"/>
          <w:szCs w:val="22"/>
          <w:lang w:val="ro-RO"/>
        </w:rPr>
        <w:t>Societatea</w:t>
      </w:r>
      <w:r w:rsidRPr="00B9689F">
        <w:rPr>
          <w:rFonts w:ascii="Times New Roman" w:hAnsi="Times New Roman"/>
          <w:sz w:val="22"/>
          <w:szCs w:val="22"/>
          <w:lang w:val="ro-RO"/>
        </w:rPr>
        <w:t xml:space="preserve">"), care se va desfășura la prima convocare în data de </w:t>
      </w:r>
      <w:r w:rsidRPr="00B9689F">
        <w:rPr>
          <w:rFonts w:ascii="Times New Roman" w:hAnsi="Times New Roman"/>
          <w:b/>
          <w:sz w:val="22"/>
          <w:szCs w:val="22"/>
          <w:u w:val="single"/>
          <w:lang w:val="ro-RO"/>
        </w:rPr>
        <w:t>28.04.202</w:t>
      </w:r>
      <w:r w:rsidR="00B9689F" w:rsidRPr="00B9689F">
        <w:rPr>
          <w:rFonts w:ascii="Times New Roman" w:hAnsi="Times New Roman"/>
          <w:b/>
          <w:sz w:val="22"/>
          <w:szCs w:val="22"/>
          <w:u w:val="single"/>
          <w:lang w:val="ro-RO"/>
        </w:rPr>
        <w:t>2</w:t>
      </w:r>
      <w:r w:rsidRPr="00B9689F">
        <w:rPr>
          <w:rFonts w:ascii="Times New Roman" w:hAnsi="Times New Roman"/>
          <w:sz w:val="22"/>
          <w:szCs w:val="22"/>
          <w:lang w:val="ro-RO"/>
        </w:rPr>
        <w:t xml:space="preserve">, ora </w:t>
      </w:r>
      <w:r w:rsidRPr="00B9689F">
        <w:rPr>
          <w:rFonts w:ascii="Times New Roman" w:hAnsi="Times New Roman"/>
          <w:b/>
          <w:sz w:val="22"/>
          <w:szCs w:val="22"/>
          <w:lang w:val="ro-RO"/>
        </w:rPr>
        <w:t>10.00</w:t>
      </w:r>
      <w:r w:rsidRPr="00B9689F">
        <w:rPr>
          <w:rFonts w:ascii="Times New Roman" w:hAnsi="Times New Roman"/>
          <w:sz w:val="22"/>
          <w:szCs w:val="22"/>
          <w:lang w:val="ro-RO"/>
        </w:rPr>
        <w:t xml:space="preserve">  (ora României) sau, în cazul în care AGOA nu va avea loc la prima convocare, în data de </w:t>
      </w:r>
      <w:r w:rsidRPr="00B9689F">
        <w:rPr>
          <w:rFonts w:ascii="Times New Roman" w:hAnsi="Times New Roman"/>
          <w:b/>
          <w:sz w:val="22"/>
          <w:szCs w:val="22"/>
          <w:u w:val="single"/>
          <w:lang w:val="ro-RO"/>
        </w:rPr>
        <w:t>29.04.20</w:t>
      </w:r>
      <w:r w:rsidR="00B9689F" w:rsidRPr="00B9689F">
        <w:rPr>
          <w:rFonts w:ascii="Times New Roman" w:hAnsi="Times New Roman"/>
          <w:b/>
          <w:sz w:val="22"/>
          <w:szCs w:val="22"/>
          <w:u w:val="single"/>
          <w:lang w:val="ro-RO"/>
        </w:rPr>
        <w:t>22</w:t>
      </w:r>
      <w:r w:rsidR="00B9689F" w:rsidRPr="00B9689F">
        <w:rPr>
          <w:rFonts w:ascii="Times New Roman" w:hAnsi="Times New Roman"/>
          <w:b/>
          <w:sz w:val="22"/>
          <w:szCs w:val="22"/>
          <w:lang w:val="ro-RO"/>
        </w:rPr>
        <w:t xml:space="preserve"> </w:t>
      </w:r>
      <w:r w:rsidRPr="00B9689F">
        <w:rPr>
          <w:rFonts w:ascii="Times New Roman" w:hAnsi="Times New Roman"/>
          <w:sz w:val="22"/>
          <w:szCs w:val="22"/>
          <w:lang w:val="ro-RO"/>
        </w:rPr>
        <w:t>(cea de-a doua convocare),</w:t>
      </w:r>
      <w:r w:rsidRPr="00B9689F">
        <w:rPr>
          <w:rFonts w:ascii="Times New Roman" w:hAnsi="Times New Roman"/>
          <w:b/>
          <w:sz w:val="22"/>
          <w:szCs w:val="22"/>
          <w:lang w:val="ro-RO"/>
        </w:rPr>
        <w:t xml:space="preserve"> </w:t>
      </w:r>
      <w:r w:rsidRPr="00B9689F">
        <w:rPr>
          <w:rFonts w:ascii="Times New Roman" w:hAnsi="Times New Roman"/>
          <w:sz w:val="22"/>
          <w:szCs w:val="22"/>
          <w:lang w:val="ro-RO"/>
        </w:rPr>
        <w:t xml:space="preserve">ora </w:t>
      </w:r>
      <w:r w:rsidRPr="00B9689F">
        <w:rPr>
          <w:rFonts w:ascii="Times New Roman" w:hAnsi="Times New Roman"/>
          <w:b/>
          <w:sz w:val="22"/>
          <w:szCs w:val="22"/>
          <w:lang w:val="ro-RO"/>
        </w:rPr>
        <w:t xml:space="preserve">10:00 </w:t>
      </w:r>
      <w:r w:rsidRPr="00B9689F">
        <w:rPr>
          <w:rFonts w:ascii="Times New Roman" w:hAnsi="Times New Roman"/>
          <w:sz w:val="22"/>
          <w:szCs w:val="22"/>
          <w:lang w:val="ro-RO"/>
        </w:rPr>
        <w:t>(ora României), la sediul Societății situat în Bucureşti, Calea Griviței nr. 365, cladire CEx, sector 1 ("</w:t>
      </w:r>
      <w:r w:rsidRPr="00B9689F">
        <w:rPr>
          <w:rFonts w:ascii="Times New Roman" w:hAnsi="Times New Roman"/>
          <w:b/>
          <w:sz w:val="22"/>
          <w:szCs w:val="22"/>
          <w:lang w:val="ro-RO"/>
        </w:rPr>
        <w:t>AGOA</w:t>
      </w:r>
      <w:r w:rsidRPr="00B9689F">
        <w:rPr>
          <w:rFonts w:ascii="Times New Roman" w:hAnsi="Times New Roman"/>
          <w:sz w:val="22"/>
          <w:szCs w:val="22"/>
          <w:lang w:val="ro-RO"/>
        </w:rPr>
        <w:t>")</w:t>
      </w:r>
    </w:p>
    <w:p w14:paraId="23F5BCC4" w14:textId="77777777" w:rsidR="000D0D72" w:rsidRPr="00B9689F" w:rsidRDefault="000D0D72" w:rsidP="00B9689F">
      <w:pPr>
        <w:pStyle w:val="Stext"/>
        <w:spacing w:before="0" w:after="0" w:line="360" w:lineRule="auto"/>
        <w:rPr>
          <w:rFonts w:ascii="Times New Roman" w:hAnsi="Times New Roman"/>
          <w:sz w:val="22"/>
          <w:szCs w:val="22"/>
          <w:lang w:val="ro-RO"/>
        </w:rPr>
      </w:pPr>
    </w:p>
    <w:p w14:paraId="25576C65" w14:textId="57846B8E"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i/>
          <w:sz w:val="22"/>
          <w:szCs w:val="22"/>
          <w:lang w:val="ro-RO"/>
        </w:rPr>
        <w:t xml:space="preserve">Având în vedere </w:t>
      </w:r>
      <w:r w:rsidRPr="00B9689F">
        <w:rPr>
          <w:rFonts w:ascii="Times New Roman" w:hAnsi="Times New Roman"/>
          <w:sz w:val="22"/>
          <w:szCs w:val="22"/>
          <w:lang w:val="ro-RO"/>
        </w:rPr>
        <w:t xml:space="preserve">că la data de </w:t>
      </w:r>
      <w:r w:rsidRPr="00B9689F">
        <w:rPr>
          <w:rFonts w:ascii="Times New Roman" w:hAnsi="Times New Roman"/>
          <w:b/>
          <w:sz w:val="22"/>
          <w:szCs w:val="22"/>
          <w:lang w:val="ro-RO"/>
        </w:rPr>
        <w:t>20.04.202</w:t>
      </w:r>
      <w:r w:rsidR="00B9689F">
        <w:rPr>
          <w:rFonts w:ascii="Times New Roman" w:hAnsi="Times New Roman"/>
          <w:b/>
          <w:sz w:val="22"/>
          <w:szCs w:val="22"/>
          <w:lang w:val="ro-RO"/>
        </w:rPr>
        <w:t>2</w:t>
      </w:r>
      <w:r w:rsidRPr="00B9689F">
        <w:rPr>
          <w:rFonts w:ascii="Times New Roman" w:hAnsi="Times New Roman"/>
          <w:sz w:val="22"/>
          <w:szCs w:val="22"/>
          <w:lang w:val="ro-RO"/>
        </w:rPr>
        <w:t xml:space="preserve"> (</w:t>
      </w:r>
      <w:r w:rsidRPr="00B9689F">
        <w:rPr>
          <w:rFonts w:ascii="Times New Roman" w:hAnsi="Times New Roman"/>
          <w:i/>
          <w:sz w:val="22"/>
          <w:szCs w:val="22"/>
          <w:lang w:val="ro-RO"/>
        </w:rPr>
        <w:t>Data de Referință</w:t>
      </w:r>
      <w:r w:rsidRPr="00B9689F">
        <w:rPr>
          <w:rFonts w:ascii="Times New Roman" w:hAnsi="Times New Roman"/>
          <w:sz w:val="22"/>
          <w:szCs w:val="22"/>
          <w:lang w:val="ro-RO"/>
        </w:rPr>
        <w:t xml:space="preserve">) subscrisa a fost înregistrată în registrul acționarilor Societății ca acționar, deținând un număr de ………………. acțiuni emise de Societate, reprezentând …..% din numărul total de acțiuni emise de Societate, care conferă dreptul la ………………. voturi, reprezentând …… % din numărul total de voturi în AGOA, </w:t>
      </w:r>
    </w:p>
    <w:p w14:paraId="25E61338" w14:textId="77777777" w:rsidR="000D0D72" w:rsidRPr="00B9689F" w:rsidRDefault="000D0D72" w:rsidP="00B9689F">
      <w:pPr>
        <w:pStyle w:val="Stext"/>
        <w:spacing w:before="0" w:after="0" w:line="360" w:lineRule="auto"/>
        <w:rPr>
          <w:rFonts w:ascii="Times New Roman" w:hAnsi="Times New Roman"/>
          <w:sz w:val="22"/>
          <w:szCs w:val="22"/>
          <w:lang w:val="ro-RO"/>
        </w:rPr>
      </w:pPr>
    </w:p>
    <w:p w14:paraId="067C0B7C" w14:textId="77777777"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i/>
          <w:sz w:val="22"/>
          <w:szCs w:val="22"/>
          <w:lang w:val="ro-RO"/>
        </w:rPr>
        <w:t>Având în vedere</w:t>
      </w:r>
      <w:r w:rsidRPr="00B9689F">
        <w:rPr>
          <w:rFonts w:ascii="Times New Roman" w:hAnsi="Times New Roman"/>
          <w:sz w:val="22"/>
          <w:szCs w:val="22"/>
          <w:lang w:val="ro-RO"/>
        </w:rPr>
        <w:t xml:space="preserve"> ordinea de zi a ședinței AGOA din convocatorul publicat și documentația și materialele informative puse la dispoziție în legătură cu ordinea de zi</w:t>
      </w:r>
    </w:p>
    <w:p w14:paraId="5FD15A1A" w14:textId="77777777" w:rsidR="000D0D72" w:rsidRPr="00B9689F" w:rsidRDefault="000D0D72" w:rsidP="00B9689F">
      <w:pPr>
        <w:pStyle w:val="Stext"/>
        <w:spacing w:before="0" w:after="0" w:line="360" w:lineRule="auto"/>
        <w:rPr>
          <w:rFonts w:ascii="Times New Roman" w:hAnsi="Times New Roman"/>
          <w:sz w:val="22"/>
          <w:szCs w:val="22"/>
          <w:lang w:val="ro-RO"/>
        </w:rPr>
      </w:pPr>
    </w:p>
    <w:p w14:paraId="7D7A9146" w14:textId="77777777" w:rsidR="000D0D72" w:rsidRPr="00B9689F" w:rsidRDefault="000D0D72" w:rsidP="00B9689F">
      <w:pPr>
        <w:pStyle w:val="Stext"/>
        <w:spacing w:before="0" w:after="0" w:line="360" w:lineRule="auto"/>
        <w:jc w:val="center"/>
        <w:rPr>
          <w:rFonts w:ascii="Times New Roman" w:hAnsi="Times New Roman"/>
          <w:b/>
          <w:sz w:val="22"/>
          <w:szCs w:val="22"/>
          <w:lang w:val="ro-RO"/>
        </w:rPr>
      </w:pPr>
      <w:r w:rsidRPr="00B9689F">
        <w:rPr>
          <w:rFonts w:ascii="Times New Roman" w:hAnsi="Times New Roman"/>
          <w:b/>
          <w:sz w:val="22"/>
          <w:szCs w:val="22"/>
          <w:lang w:val="ro-RO"/>
        </w:rPr>
        <w:t>prin acest buletin de vot prin corespondență, îmi exprim votul pentru punctele de pe ordinea de zi a AGOA, după cum urmează:</w:t>
      </w:r>
      <w:r w:rsidRPr="00B9689F">
        <w:rPr>
          <w:rFonts w:ascii="Times New Roman" w:hAnsi="Times New Roman"/>
          <w:b/>
          <w:sz w:val="22"/>
          <w:szCs w:val="22"/>
          <w:lang w:val="ro-RO"/>
        </w:rPr>
        <w:cr/>
      </w:r>
    </w:p>
    <w:p w14:paraId="03C7A901"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Aprobarea situațiilor financiare anuale individuale ale Societății la 31.12.2021, întocmite în conformitate cu Standardele Internaționale de Raportare Financiară, pe baza rapoartelor prezentate de Consiliul de Administrație și de auditorul financiar al Societății.</w:t>
      </w:r>
    </w:p>
    <w:p w14:paraId="22840395" w14:textId="77777777" w:rsidR="000D0D72" w:rsidRPr="00B9689F" w:rsidRDefault="000D0D72" w:rsidP="00B9689F">
      <w:pPr>
        <w:spacing w:after="0" w:line="360" w:lineRule="auto"/>
        <w:jc w:val="both"/>
        <w:rPr>
          <w:rFonts w:ascii="Times New Roman" w:hAnsi="Times New Roman" w:cs="Times New Roman"/>
          <w:b/>
          <w:lang w:val="ro-RO" w:eastAsia="zh-TW"/>
        </w:rPr>
      </w:pPr>
    </w:p>
    <w:p w14:paraId="3D8A207A"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770CCEBF" w14:textId="77777777" w:rsidR="000D0D72" w:rsidRPr="00B9689F" w:rsidRDefault="000D0D72" w:rsidP="00B9689F">
      <w:pPr>
        <w:pStyle w:val="ListParagraph"/>
        <w:spacing w:after="0" w:line="360" w:lineRule="auto"/>
        <w:ind w:left="426"/>
        <w:contextualSpacing w:val="0"/>
        <w:jc w:val="both"/>
        <w:rPr>
          <w:rFonts w:ascii="Times New Roman" w:hAnsi="Times New Roman" w:cs="Times New Roman"/>
          <w:b/>
          <w:lang w:val="ro-RO"/>
        </w:rPr>
      </w:pPr>
    </w:p>
    <w:p w14:paraId="1EA78661"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Aprobarea situațiilor financiare anuale consolidate la 31.12.2021, întocmite în conformitate cu Standardele Internaționale de Raportare Financiară, pe baza rapoartelor prezentate de Consiliul de Administrație și de auditorul financiar al Societății.</w:t>
      </w:r>
    </w:p>
    <w:p w14:paraId="41FDC1D9" w14:textId="77777777" w:rsidR="000D0D72" w:rsidRPr="00B9689F" w:rsidRDefault="000D0D72" w:rsidP="00B9689F">
      <w:pPr>
        <w:spacing w:after="0" w:line="360" w:lineRule="auto"/>
        <w:jc w:val="both"/>
        <w:rPr>
          <w:rFonts w:ascii="Times New Roman" w:hAnsi="Times New Roman" w:cs="Times New Roman"/>
          <w:b/>
          <w:lang w:val="ro-RO"/>
        </w:rPr>
      </w:pPr>
    </w:p>
    <w:p w14:paraId="3F027035"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5B977AF1" w14:textId="77777777" w:rsidR="000D0D72" w:rsidRPr="00B9689F" w:rsidRDefault="000D0D72" w:rsidP="00B9689F">
      <w:pPr>
        <w:spacing w:after="0" w:line="360" w:lineRule="auto"/>
        <w:jc w:val="both"/>
        <w:rPr>
          <w:rFonts w:ascii="Times New Roman" w:hAnsi="Times New Roman" w:cs="Times New Roman"/>
          <w:b/>
          <w:lang w:val="ro-RO"/>
        </w:rPr>
      </w:pPr>
    </w:p>
    <w:p w14:paraId="51AD678E"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Aprobarea descărcării de gestiune a membrilor Consiliului de Administrație pentru exercițiul financiar 2021.</w:t>
      </w:r>
    </w:p>
    <w:p w14:paraId="080016F1" w14:textId="77777777" w:rsidR="000D0D72" w:rsidRPr="00B9689F" w:rsidRDefault="000D0D72" w:rsidP="00B9689F">
      <w:pPr>
        <w:pStyle w:val="ListParagraph"/>
        <w:spacing w:after="0" w:line="360" w:lineRule="auto"/>
        <w:ind w:left="426"/>
        <w:contextualSpacing w:val="0"/>
        <w:jc w:val="both"/>
        <w:rPr>
          <w:rFonts w:ascii="Times New Roman" w:hAnsi="Times New Roman" w:cs="Times New Roman"/>
          <w:b/>
          <w:lang w:val="ro-RO"/>
        </w:rPr>
      </w:pPr>
    </w:p>
    <w:p w14:paraId="067CC2AB" w14:textId="29B59159"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3595BFBA" w14:textId="4CE9057B" w:rsidR="00B9689F" w:rsidRPr="00B9689F" w:rsidRDefault="00B9689F" w:rsidP="00B9689F">
      <w:pPr>
        <w:pStyle w:val="ListParagraph"/>
        <w:spacing w:after="0" w:line="360" w:lineRule="auto"/>
        <w:ind w:left="426"/>
        <w:contextualSpacing w:val="0"/>
        <w:jc w:val="center"/>
        <w:rPr>
          <w:rFonts w:ascii="Times New Roman" w:hAnsi="Times New Roman" w:cs="Times New Roman"/>
          <w:b/>
          <w:lang w:val="ro-RO" w:eastAsia="zh-TW"/>
        </w:rPr>
      </w:pPr>
    </w:p>
    <w:p w14:paraId="22842164" w14:textId="77777777" w:rsidR="00B9689F" w:rsidRPr="00B9689F" w:rsidRDefault="00B9689F" w:rsidP="00B9689F">
      <w:pPr>
        <w:pStyle w:val="ListParagraph"/>
        <w:spacing w:after="0" w:line="360" w:lineRule="auto"/>
        <w:ind w:left="426"/>
        <w:contextualSpacing w:val="0"/>
        <w:jc w:val="center"/>
        <w:rPr>
          <w:rFonts w:ascii="Times New Roman" w:hAnsi="Times New Roman" w:cs="Times New Roman"/>
          <w:b/>
          <w:lang w:val="ro-RO" w:eastAsia="zh-TW"/>
        </w:rPr>
      </w:pPr>
    </w:p>
    <w:p w14:paraId="7B44C68D" w14:textId="77777777" w:rsidR="000D0D72" w:rsidRPr="00B9689F" w:rsidRDefault="000D0D72" w:rsidP="00B9689F">
      <w:pPr>
        <w:pStyle w:val="ListParagraph"/>
        <w:spacing w:after="0" w:line="360" w:lineRule="auto"/>
        <w:ind w:left="426"/>
        <w:contextualSpacing w:val="0"/>
        <w:jc w:val="both"/>
        <w:rPr>
          <w:rFonts w:ascii="Times New Roman" w:hAnsi="Times New Roman" w:cs="Times New Roman"/>
          <w:b/>
          <w:lang w:val="ro-RO"/>
        </w:rPr>
      </w:pPr>
    </w:p>
    <w:p w14:paraId="22DA54FA"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 xml:space="preserve">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14:paraId="4EF00D48" w14:textId="77777777" w:rsidR="000D0D72" w:rsidRPr="00B9689F" w:rsidRDefault="000D0D72" w:rsidP="00B9689F">
      <w:pPr>
        <w:spacing w:after="0" w:line="360" w:lineRule="auto"/>
        <w:jc w:val="both"/>
        <w:rPr>
          <w:rFonts w:ascii="Times New Roman" w:hAnsi="Times New Roman" w:cs="Times New Roman"/>
          <w:b/>
          <w:lang w:val="ro-RO"/>
        </w:rPr>
      </w:pPr>
    </w:p>
    <w:p w14:paraId="6A3A5487"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5AC9A2EC"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p>
    <w:p w14:paraId="34673D32"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lang w:val="ro-RO"/>
        </w:rPr>
        <w:t>Aprobarea sumei agregate de 8.800.000 RON/an ca limită generală a (i) tuturor remunerațiilor suplimentare ce pot fi acordate membrilor Consiliului de Administrație și a (ii) tuturor remunerațiilor directorilor executivi ai Societății</w:t>
      </w:r>
      <w:r w:rsidRPr="00B9689F">
        <w:rPr>
          <w:rFonts w:ascii="Times New Roman" w:hAnsi="Times New Roman" w:cs="Times New Roman"/>
          <w:b/>
          <w:bCs/>
          <w:iCs/>
          <w:lang w:val="ro-RO"/>
        </w:rPr>
        <w:t>.</w:t>
      </w:r>
    </w:p>
    <w:p w14:paraId="2775DDAB" w14:textId="77777777" w:rsidR="000D0D72" w:rsidRPr="00B9689F" w:rsidRDefault="000D0D72" w:rsidP="00B9689F">
      <w:pPr>
        <w:pStyle w:val="ListParagraph"/>
        <w:spacing w:after="0" w:line="360" w:lineRule="auto"/>
        <w:ind w:left="426"/>
        <w:contextualSpacing w:val="0"/>
        <w:jc w:val="both"/>
        <w:rPr>
          <w:rFonts w:ascii="Times New Roman" w:hAnsi="Times New Roman" w:cs="Times New Roman"/>
          <w:b/>
          <w:lang w:val="ro-RO"/>
        </w:rPr>
      </w:pPr>
    </w:p>
    <w:p w14:paraId="6FC5C32F"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10DDC8A7" w14:textId="77777777" w:rsidR="000D0D72" w:rsidRPr="00B9689F" w:rsidRDefault="000D0D72" w:rsidP="00B9689F">
      <w:pPr>
        <w:spacing w:after="0" w:line="360" w:lineRule="auto"/>
        <w:jc w:val="both"/>
        <w:rPr>
          <w:rFonts w:ascii="Times New Roman" w:hAnsi="Times New Roman" w:cs="Times New Roman"/>
          <w:b/>
          <w:lang w:val="ro-RO"/>
        </w:rPr>
      </w:pPr>
    </w:p>
    <w:p w14:paraId="54D6D7FA"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Supunerea Raportului de Remunerare a membrilor Consiliului de Administrație și a directorilor executivi ai Societății, aferent anului 2021, votului consultativ al AGOA.</w:t>
      </w:r>
    </w:p>
    <w:p w14:paraId="5E226388" w14:textId="77777777" w:rsidR="000D0D72" w:rsidRPr="00B9689F" w:rsidRDefault="000D0D72" w:rsidP="00B9689F">
      <w:pPr>
        <w:spacing w:after="0" w:line="360" w:lineRule="auto"/>
        <w:jc w:val="both"/>
        <w:rPr>
          <w:rFonts w:ascii="Times New Roman" w:hAnsi="Times New Roman" w:cs="Times New Roman"/>
          <w:lang w:val="ro-RO"/>
        </w:rPr>
      </w:pPr>
    </w:p>
    <w:p w14:paraId="685133AB"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0E380A1B"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p>
    <w:p w14:paraId="50422DA2"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Aprobarea bugetului de venituri și cheltuieli și a programului de activitate al Societății la nivel individual pentru exercițiul financiar 2022.</w:t>
      </w:r>
    </w:p>
    <w:p w14:paraId="6B9B62AE" w14:textId="77777777" w:rsidR="000D0D72" w:rsidRPr="00B9689F" w:rsidRDefault="000D0D72" w:rsidP="00B9689F">
      <w:pPr>
        <w:spacing w:after="0" w:line="360" w:lineRule="auto"/>
        <w:jc w:val="both"/>
        <w:rPr>
          <w:rFonts w:ascii="Times New Roman" w:hAnsi="Times New Roman" w:cs="Times New Roman"/>
          <w:b/>
          <w:lang w:val="ro-RO"/>
        </w:rPr>
      </w:pPr>
    </w:p>
    <w:p w14:paraId="4325A924"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16D6B4B4"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p>
    <w:p w14:paraId="5BF92F47"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iCs/>
          <w:lang w:val="ro-RO"/>
        </w:rPr>
      </w:pPr>
      <w:r w:rsidRPr="00B9689F">
        <w:rPr>
          <w:rFonts w:ascii="Times New Roman" w:hAnsi="Times New Roman" w:cs="Times New Roman"/>
          <w:b/>
          <w:bCs/>
          <w:iCs/>
          <w:lang w:val="ro-RO"/>
        </w:rPr>
        <w:t>Aprobarea bugetului de venituri și cheltuieli și a programului de activitate la nivel consolidat pentru exercițiul financiar 2022.</w:t>
      </w:r>
    </w:p>
    <w:p w14:paraId="1C5166E6" w14:textId="77777777" w:rsidR="000D0D72" w:rsidRPr="00B9689F" w:rsidRDefault="000D0D72" w:rsidP="00B9689F">
      <w:pPr>
        <w:pStyle w:val="ListParagraph"/>
        <w:spacing w:after="0" w:line="360" w:lineRule="auto"/>
        <w:ind w:left="426"/>
        <w:contextualSpacing w:val="0"/>
        <w:jc w:val="both"/>
        <w:rPr>
          <w:rFonts w:ascii="Times New Roman" w:hAnsi="Times New Roman" w:cs="Times New Roman"/>
          <w:b/>
          <w:lang w:val="ro-RO"/>
        </w:rPr>
      </w:pPr>
    </w:p>
    <w:p w14:paraId="79E5349B" w14:textId="77777777"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69202135" w14:textId="77777777" w:rsidR="000D0D72" w:rsidRPr="00B9689F" w:rsidRDefault="000D0D72" w:rsidP="00B9689F">
      <w:pPr>
        <w:spacing w:after="0" w:line="360" w:lineRule="auto"/>
        <w:jc w:val="both"/>
        <w:rPr>
          <w:rFonts w:ascii="Times New Roman" w:hAnsi="Times New Roman" w:cs="Times New Roman"/>
          <w:b/>
          <w:lang w:val="ro-RO"/>
        </w:rPr>
      </w:pPr>
    </w:p>
    <w:p w14:paraId="043A4620" w14:textId="77777777" w:rsidR="00B9689F" w:rsidRPr="00B9689F" w:rsidRDefault="00B9689F" w:rsidP="00B9689F">
      <w:pPr>
        <w:pStyle w:val="ListParagraph"/>
        <w:numPr>
          <w:ilvl w:val="0"/>
          <w:numId w:val="10"/>
        </w:numPr>
        <w:spacing w:after="0" w:line="360" w:lineRule="auto"/>
        <w:ind w:left="284" w:hanging="284"/>
        <w:jc w:val="both"/>
        <w:rPr>
          <w:rFonts w:ascii="Times New Roman" w:hAnsi="Times New Roman" w:cs="Times New Roman"/>
          <w:b/>
          <w:bCs/>
          <w:lang w:val="ro-RO"/>
        </w:rPr>
      </w:pPr>
      <w:r w:rsidRPr="00B9689F">
        <w:rPr>
          <w:rFonts w:ascii="Times New Roman" w:hAnsi="Times New Roman" w:cs="Times New Roman"/>
          <w:b/>
          <w:bCs/>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w:t>
      </w:r>
    </w:p>
    <w:p w14:paraId="63A2ACBB" w14:textId="77777777" w:rsidR="00B9689F" w:rsidRPr="00B9689F" w:rsidRDefault="00B9689F" w:rsidP="00B9689F">
      <w:pPr>
        <w:spacing w:after="0" w:line="360" w:lineRule="auto"/>
        <w:jc w:val="both"/>
        <w:rPr>
          <w:rFonts w:ascii="Times New Roman" w:hAnsi="Times New Roman" w:cs="Times New Roman"/>
          <w:b/>
          <w:bCs/>
          <w:lang w:val="ro-RO"/>
        </w:rPr>
      </w:pPr>
    </w:p>
    <w:p w14:paraId="34CF2A34" w14:textId="77777777" w:rsidR="00B9689F" w:rsidRPr="00B9689F" w:rsidRDefault="00B9689F" w:rsidP="00B9689F">
      <w:pPr>
        <w:spacing w:after="0" w:line="360" w:lineRule="auto"/>
        <w:jc w:val="both"/>
        <w:rPr>
          <w:rFonts w:ascii="Times New Roman" w:hAnsi="Times New Roman" w:cs="Times New Roman"/>
          <w:b/>
          <w:bCs/>
          <w:lang w:val="ro-RO"/>
        </w:rPr>
      </w:pPr>
    </w:p>
    <w:p w14:paraId="3D4C0C67" w14:textId="77777777" w:rsidR="00B9689F" w:rsidRPr="00B9689F" w:rsidRDefault="00B9689F" w:rsidP="00B9689F">
      <w:pPr>
        <w:spacing w:after="0" w:line="360" w:lineRule="auto"/>
        <w:jc w:val="both"/>
        <w:rPr>
          <w:rFonts w:ascii="Times New Roman" w:hAnsi="Times New Roman" w:cs="Times New Roman"/>
          <w:b/>
          <w:bCs/>
          <w:lang w:val="ro-RO"/>
        </w:rPr>
      </w:pPr>
    </w:p>
    <w:p w14:paraId="77C5703E" w14:textId="0A92D041" w:rsidR="00B9689F" w:rsidRPr="00B9689F" w:rsidRDefault="00B9689F" w:rsidP="00B9689F">
      <w:pPr>
        <w:spacing w:after="0" w:line="360" w:lineRule="auto"/>
        <w:jc w:val="both"/>
        <w:rPr>
          <w:rFonts w:ascii="Times New Roman" w:hAnsi="Times New Roman" w:cs="Times New Roman"/>
          <w:b/>
          <w:bCs/>
          <w:lang w:val="ro-RO"/>
        </w:rPr>
      </w:pPr>
      <w:r w:rsidRPr="00B9689F">
        <w:rPr>
          <w:rFonts w:ascii="Times New Roman" w:hAnsi="Times New Roman" w:cs="Times New Roman"/>
          <w:b/>
          <w:bCs/>
          <w:lang w:val="ro-RO"/>
        </w:rPr>
        <w:t xml:space="preserve">hotărârile AGOA,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6B39FCA9" w14:textId="77777777" w:rsidR="000D0D72" w:rsidRPr="00B9689F" w:rsidRDefault="000D0D72" w:rsidP="00B9689F">
      <w:pPr>
        <w:pStyle w:val="ListParagraph"/>
        <w:spacing w:after="0" w:line="360" w:lineRule="auto"/>
        <w:ind w:left="360"/>
        <w:contextualSpacing w:val="0"/>
        <w:jc w:val="both"/>
        <w:rPr>
          <w:rFonts w:ascii="Times New Roman" w:hAnsi="Times New Roman" w:cs="Times New Roman"/>
          <w:b/>
          <w:lang w:val="ro-RO"/>
        </w:rPr>
      </w:pPr>
    </w:p>
    <w:p w14:paraId="2B9E8636" w14:textId="67522AE3" w:rsidR="000D0D72" w:rsidRPr="00B9689F" w:rsidRDefault="000D0D72" w:rsidP="00B9689F">
      <w:pPr>
        <w:pStyle w:val="ListParagraph"/>
        <w:spacing w:after="0" w:line="360" w:lineRule="auto"/>
        <w:ind w:left="426"/>
        <w:contextualSpacing w:val="0"/>
        <w:jc w:val="center"/>
        <w:rPr>
          <w:rFonts w:ascii="Times New Roman" w:hAnsi="Times New Roman" w:cs="Times New Roman"/>
          <w:b/>
          <w:lang w:val="ro-RO" w:eastAsia="zh-TW"/>
        </w:rPr>
      </w:pPr>
      <w:r w:rsidRPr="00B9689F">
        <w:rPr>
          <w:rFonts w:ascii="Times New Roman" w:hAnsi="Times New Roman" w:cs="Times New Roman"/>
          <w:b/>
          <w:lang w:val="ro-RO" w:eastAsia="zh-TW"/>
        </w:rPr>
        <w:t xml:space="preserve">Pentru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 Împotrivă </w:t>
      </w:r>
      <w:r w:rsidRPr="00B9689F">
        <w:rPr>
          <w:rFonts w:ascii="Times New Roman" w:hAnsi="Times New Roman" w:cs="Times New Roman"/>
          <w:b/>
          <w:lang w:val="ro-RO" w:eastAsia="zh-TW"/>
        </w:rPr>
        <w:fldChar w:fldCharType="begin">
          <w:ffData>
            <w:name w:val=""/>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r>
      <w:r w:rsidRPr="00B9689F">
        <w:rPr>
          <w:rFonts w:ascii="Times New Roman" w:hAnsi="Times New Roman" w:cs="Times New Roman"/>
          <w:b/>
          <w:lang w:val="ro-RO" w:eastAsia="zh-TW"/>
        </w:rPr>
        <w:tab/>
        <w:t xml:space="preserve">Abținere </w:t>
      </w:r>
      <w:r w:rsidRPr="00B9689F">
        <w:rPr>
          <w:rFonts w:ascii="Times New Roman" w:hAnsi="Times New Roman" w:cs="Times New Roman"/>
          <w:b/>
          <w:lang w:val="ro-RO" w:eastAsia="zh-TW"/>
        </w:rPr>
        <w:fldChar w:fldCharType="begin">
          <w:ffData>
            <w:name w:val="Check1"/>
            <w:enabled/>
            <w:calcOnExit w:val="0"/>
            <w:checkBox>
              <w:size w:val="28"/>
              <w:default w:val="0"/>
            </w:checkBox>
          </w:ffData>
        </w:fldChar>
      </w:r>
      <w:r w:rsidRPr="00B9689F">
        <w:rPr>
          <w:rFonts w:ascii="Times New Roman" w:hAnsi="Times New Roman" w:cs="Times New Roman"/>
          <w:b/>
          <w:lang w:val="ro-RO" w:eastAsia="zh-TW"/>
        </w:rPr>
        <w:instrText xml:space="preserve"> FORMCHECKBOX </w:instrText>
      </w:r>
      <w:r w:rsidRPr="00B9689F">
        <w:rPr>
          <w:rFonts w:ascii="Times New Roman" w:hAnsi="Times New Roman" w:cs="Times New Roman"/>
          <w:b/>
          <w:lang w:val="ro-RO" w:eastAsia="zh-TW"/>
        </w:rPr>
      </w:r>
      <w:r w:rsidRPr="00B9689F">
        <w:rPr>
          <w:rFonts w:ascii="Times New Roman" w:hAnsi="Times New Roman" w:cs="Times New Roman"/>
          <w:b/>
          <w:lang w:val="ro-RO" w:eastAsia="zh-TW"/>
        </w:rPr>
        <w:fldChar w:fldCharType="separate"/>
      </w:r>
      <w:r w:rsidRPr="00B9689F">
        <w:rPr>
          <w:rFonts w:ascii="Times New Roman" w:hAnsi="Times New Roman" w:cs="Times New Roman"/>
          <w:b/>
          <w:lang w:val="ro-RO" w:eastAsia="zh-TW"/>
        </w:rPr>
        <w:fldChar w:fldCharType="end"/>
      </w:r>
    </w:p>
    <w:p w14:paraId="7B8F8826" w14:textId="77777777" w:rsidR="000D0D72" w:rsidRPr="00B9689F" w:rsidRDefault="000D0D72" w:rsidP="00B9689F">
      <w:pPr>
        <w:pStyle w:val="Stext"/>
        <w:spacing w:before="0" w:after="0" w:line="360" w:lineRule="auto"/>
        <w:rPr>
          <w:rFonts w:ascii="Times New Roman" w:hAnsi="Times New Roman"/>
          <w:i/>
          <w:color w:val="BFBFBF" w:themeColor="background1" w:themeShade="BF"/>
          <w:sz w:val="22"/>
          <w:szCs w:val="22"/>
          <w:lang w:val="ro-RO"/>
        </w:rPr>
      </w:pPr>
      <w:r w:rsidRPr="00B9689F">
        <w:rPr>
          <w:rFonts w:ascii="Times New Roman" w:hAnsi="Times New Roman"/>
          <w:i/>
          <w:color w:val="BFBFBF" w:themeColor="background1" w:themeShade="BF"/>
          <w:sz w:val="22"/>
          <w:szCs w:val="22"/>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672565" w14:textId="77777777" w:rsidR="000D0D72" w:rsidRPr="00B9689F" w:rsidRDefault="000D0D72" w:rsidP="00B9689F">
      <w:pPr>
        <w:spacing w:after="0" w:line="360" w:lineRule="auto"/>
        <w:ind w:left="360"/>
        <w:jc w:val="both"/>
        <w:rPr>
          <w:rFonts w:ascii="Times New Roman" w:hAnsi="Times New Roman" w:cs="Times New Roman"/>
          <w:lang w:val="ro-RO"/>
        </w:rPr>
      </w:pPr>
    </w:p>
    <w:p w14:paraId="2C127CD1" w14:textId="77777777" w:rsidR="000D0D72" w:rsidRPr="00B9689F" w:rsidRDefault="000D0D72" w:rsidP="00B9689F">
      <w:pPr>
        <w:spacing w:after="0" w:line="360" w:lineRule="auto"/>
        <w:jc w:val="both"/>
        <w:rPr>
          <w:rFonts w:ascii="Times New Roman" w:hAnsi="Times New Roman" w:cs="Times New Roman"/>
          <w:u w:val="single"/>
          <w:lang w:val="ro-RO"/>
        </w:rPr>
      </w:pPr>
      <w:r w:rsidRPr="00B9689F">
        <w:rPr>
          <w:rFonts w:ascii="Times New Roman" w:hAnsi="Times New Roman" w:cs="Times New Roman"/>
          <w:u w:val="single"/>
          <w:lang w:val="ro-RO"/>
        </w:rPr>
        <w:t xml:space="preserve">Prezentul buletin de vot prin corespondență:  </w:t>
      </w:r>
    </w:p>
    <w:p w14:paraId="5C4B31B2" w14:textId="626AE991" w:rsidR="000D0D72" w:rsidRPr="00B9689F" w:rsidRDefault="000D0D72" w:rsidP="00B9689F">
      <w:pPr>
        <w:pStyle w:val="ListParagraph"/>
        <w:numPr>
          <w:ilvl w:val="0"/>
          <w:numId w:val="7"/>
        </w:numPr>
        <w:spacing w:after="0" w:line="360" w:lineRule="auto"/>
        <w:contextualSpacing w:val="0"/>
        <w:jc w:val="both"/>
        <w:rPr>
          <w:rFonts w:ascii="Times New Roman" w:hAnsi="Times New Roman" w:cs="Times New Roman"/>
          <w:lang w:val="ro-RO"/>
        </w:rPr>
      </w:pPr>
      <w:r w:rsidRPr="00B9689F">
        <w:rPr>
          <w:rFonts w:ascii="Times New Roman" w:hAnsi="Times New Roman" w:cs="Times New Roman"/>
          <w:lang w:val="ro-RO"/>
        </w:rPr>
        <w:t>este valabil doar pentru AGOA din data de 28 aprilie 202</w:t>
      </w:r>
      <w:r w:rsidR="00B9689F" w:rsidRPr="00B9689F">
        <w:rPr>
          <w:rFonts w:ascii="Times New Roman" w:hAnsi="Times New Roman" w:cs="Times New Roman"/>
          <w:lang w:val="ro-RO"/>
        </w:rPr>
        <w:t>2</w:t>
      </w:r>
      <w:r w:rsidRPr="00B9689F">
        <w:rPr>
          <w:rFonts w:ascii="Times New Roman" w:hAnsi="Times New Roman" w:cs="Times New Roman"/>
          <w:lang w:val="ro-RO"/>
        </w:rPr>
        <w:t xml:space="preserve"> și, dacă va fi cazul, pentru cea de-a doua convocare a aceleiași AGOA din data 29 aprilie 202</w:t>
      </w:r>
      <w:r w:rsidR="00B9689F" w:rsidRPr="00B9689F">
        <w:rPr>
          <w:rFonts w:ascii="Times New Roman" w:hAnsi="Times New Roman" w:cs="Times New Roman"/>
          <w:lang w:val="ro-RO"/>
        </w:rPr>
        <w:t>2</w:t>
      </w:r>
      <w:r w:rsidRPr="00B9689F">
        <w:rPr>
          <w:rFonts w:ascii="Times New Roman" w:hAnsi="Times New Roman" w:cs="Times New Roman"/>
          <w:lang w:val="ro-RO"/>
        </w:rPr>
        <w:t>, la ora 10:00 (ora României);</w:t>
      </w:r>
    </w:p>
    <w:p w14:paraId="4BBE565A" w14:textId="23C3ACF2" w:rsidR="000D0D72" w:rsidRPr="00B9689F" w:rsidRDefault="000D0D72" w:rsidP="00B9689F">
      <w:pPr>
        <w:pStyle w:val="ListParagraph"/>
        <w:numPr>
          <w:ilvl w:val="0"/>
          <w:numId w:val="7"/>
        </w:numPr>
        <w:spacing w:after="0" w:line="360" w:lineRule="auto"/>
        <w:contextualSpacing w:val="0"/>
        <w:jc w:val="both"/>
        <w:rPr>
          <w:rFonts w:ascii="Times New Roman" w:hAnsi="Times New Roman" w:cs="Times New Roman"/>
          <w:lang w:val="ro-RO"/>
        </w:rPr>
      </w:pPr>
      <w:r w:rsidRPr="00B9689F">
        <w:rPr>
          <w:rFonts w:ascii="Times New Roman" w:hAnsi="Times New Roman" w:cs="Times New Roman"/>
          <w:lang w:val="ro-RO"/>
        </w:rPr>
        <w:t>termenul limită pentru înregistrarea acestuia la Societate, în format fizic sau prin e-mail (conform Legii nr. 455/2001 privind semnătura electronică) este 26.04.202</w:t>
      </w:r>
      <w:r w:rsidR="00B9689F" w:rsidRPr="00B9689F">
        <w:rPr>
          <w:rFonts w:ascii="Times New Roman" w:hAnsi="Times New Roman" w:cs="Times New Roman"/>
          <w:lang w:val="ro-RO"/>
        </w:rPr>
        <w:t>2</w:t>
      </w:r>
      <w:r w:rsidRPr="00B9689F">
        <w:rPr>
          <w:rFonts w:ascii="Times New Roman" w:hAnsi="Times New Roman" w:cs="Times New Roman"/>
          <w:lang w:val="ro-RO"/>
        </w:rPr>
        <w:t>, ora 08:00 (ora României);</w:t>
      </w:r>
    </w:p>
    <w:p w14:paraId="6003889E" w14:textId="52914CF9" w:rsidR="000D0D72" w:rsidRPr="00B9689F" w:rsidRDefault="000D0D72" w:rsidP="00B9689F">
      <w:pPr>
        <w:pStyle w:val="ListParagraph"/>
        <w:numPr>
          <w:ilvl w:val="0"/>
          <w:numId w:val="7"/>
        </w:numPr>
        <w:spacing w:after="0" w:line="360" w:lineRule="auto"/>
        <w:contextualSpacing w:val="0"/>
        <w:jc w:val="both"/>
        <w:rPr>
          <w:rFonts w:ascii="Times New Roman" w:hAnsi="Times New Roman" w:cs="Times New Roman"/>
          <w:lang w:val="ro-RO"/>
        </w:rPr>
      </w:pPr>
      <w:bookmarkStart w:id="0" w:name="_Hlk523482986"/>
      <w:r w:rsidRPr="00B9689F">
        <w:rPr>
          <w:rFonts w:ascii="Times New Roman" w:hAnsi="Times New Roman" w:cs="Times New Roman"/>
          <w:lang w:val="ro-RO"/>
        </w:rPr>
        <w:t>se redactează în 2 exemplare originale, din care: un exemplar rămâne la Acționar / Împuternicit și un exemplar se va depune/transmite la registratura Societății din Bucureşti, Calea Griviței nr. 365, cladire CEx, sector 1, în plic închis, cu mențiunea scrisă clar și cu majuscule "</w:t>
      </w:r>
      <w:r w:rsidR="00B9689F" w:rsidRPr="00B9689F">
        <w:rPr>
          <w:rFonts w:ascii="Times New Roman" w:hAnsi="Times New Roman" w:cs="Times New Roman"/>
          <w:b/>
          <w:lang w:val="ro-RO"/>
        </w:rPr>
        <w:t xml:space="preserve"> </w:t>
      </w:r>
      <w:r w:rsidR="00B9689F" w:rsidRPr="00B9689F">
        <w:rPr>
          <w:rFonts w:ascii="Times New Roman" w:hAnsi="Times New Roman" w:cs="Times New Roman"/>
          <w:b/>
          <w:lang w:val="ro-RO"/>
        </w:rPr>
        <w:t>PENTRU ADUNAREA GENERALĂ A ACŢIONARILOR MED LIFE S.A. DIN DATA DE 28/29 APRILIE 2022</w:t>
      </w:r>
      <w:r w:rsidRPr="00B9689F">
        <w:rPr>
          <w:rFonts w:ascii="Times New Roman" w:hAnsi="Times New Roman" w:cs="Times New Roman"/>
          <w:lang w:val="ro-RO"/>
        </w:rPr>
        <w:t>" sau prin e-mail cu semnătură electronică extinsă încorporată, conform Legii nr. 455/2001 privind semnătura electronică, la adresa investors@medlife.ro, menționând la subiect: "</w:t>
      </w:r>
      <w:r w:rsidR="00B9689F" w:rsidRPr="00B9689F">
        <w:rPr>
          <w:rFonts w:ascii="Times New Roman" w:hAnsi="Times New Roman" w:cs="Times New Roman"/>
          <w:b/>
          <w:lang w:val="ro-RO"/>
        </w:rPr>
        <w:t xml:space="preserve"> </w:t>
      </w:r>
      <w:r w:rsidR="00B9689F" w:rsidRPr="00B9689F">
        <w:rPr>
          <w:rFonts w:ascii="Times New Roman" w:hAnsi="Times New Roman" w:cs="Times New Roman"/>
          <w:b/>
          <w:lang w:val="ro-RO"/>
        </w:rPr>
        <w:t>PENTRU ADUNAREA GENERALĂ A ACŢIONARILOR MED LIFE S.A. DIN DATA DE 28/29 APRILIE 2022</w:t>
      </w:r>
      <w:r w:rsidRPr="00B9689F">
        <w:rPr>
          <w:rFonts w:ascii="Times New Roman" w:hAnsi="Times New Roman" w:cs="Times New Roman"/>
          <w:lang w:val="ro-RO"/>
        </w:rPr>
        <w:t>"</w:t>
      </w:r>
      <w:bookmarkEnd w:id="0"/>
      <w:r w:rsidRPr="00B9689F">
        <w:rPr>
          <w:rFonts w:ascii="Times New Roman" w:hAnsi="Times New Roman" w:cs="Times New Roman"/>
          <w:lang w:val="ro-RO"/>
        </w:rPr>
        <w:t>.</w:t>
      </w:r>
    </w:p>
    <w:p w14:paraId="029D1202" w14:textId="77777777" w:rsidR="000D0D72" w:rsidRPr="00B9689F" w:rsidRDefault="000D0D72" w:rsidP="00B9689F">
      <w:pPr>
        <w:pStyle w:val="ListParagraph"/>
        <w:spacing w:after="0" w:line="360" w:lineRule="auto"/>
        <w:contextualSpacing w:val="0"/>
        <w:jc w:val="both"/>
        <w:rPr>
          <w:rFonts w:ascii="Times New Roman" w:hAnsi="Times New Roman" w:cs="Times New Roman"/>
          <w:lang w:val="ro-RO"/>
        </w:rPr>
      </w:pPr>
    </w:p>
    <w:p w14:paraId="5EC88CD3" w14:textId="77777777" w:rsidR="000D0D72" w:rsidRPr="00B9689F" w:rsidRDefault="000D0D72" w:rsidP="00B9689F">
      <w:pPr>
        <w:pStyle w:val="Stext"/>
        <w:spacing w:before="0" w:after="0" w:line="360" w:lineRule="auto"/>
        <w:rPr>
          <w:rFonts w:ascii="Times New Roman" w:hAnsi="Times New Roman"/>
          <w:sz w:val="22"/>
          <w:szCs w:val="22"/>
          <w:lang w:val="ro-RO"/>
        </w:rPr>
      </w:pPr>
      <w:r w:rsidRPr="00B9689F">
        <w:rPr>
          <w:rFonts w:ascii="Times New Roman" w:hAnsi="Times New Roman"/>
          <w:sz w:val="22"/>
          <w:szCs w:val="22"/>
          <w:lang w:val="ro-RO"/>
        </w:rPr>
        <w:t>Anexez prezentului buletin de vot:</w:t>
      </w:r>
    </w:p>
    <w:p w14:paraId="4ECF5A0A" w14:textId="77777777" w:rsidR="000D0D72" w:rsidRPr="00B9689F" w:rsidRDefault="000D0D72" w:rsidP="00B9689F">
      <w:pPr>
        <w:pStyle w:val="AODocTxt"/>
        <w:numPr>
          <w:ilvl w:val="0"/>
          <w:numId w:val="9"/>
        </w:numPr>
        <w:spacing w:before="0" w:line="360" w:lineRule="auto"/>
        <w:ind w:left="284" w:hanging="426"/>
        <w:rPr>
          <w:lang w:val="ro-RO"/>
        </w:rPr>
      </w:pPr>
      <w:r w:rsidRPr="00B9689F">
        <w:rPr>
          <w:lang w:val="ro-RO"/>
        </w:rPr>
        <w:t>copia actului de identitate al reprezentantului legal al acționarului (BI sau CI pentru cetățeni români sau pașaport pentru cetățeni străini)</w:t>
      </w:r>
    </w:p>
    <w:p w14:paraId="03BE04E2" w14:textId="77777777" w:rsidR="000D0D72" w:rsidRPr="00B9689F" w:rsidRDefault="000D0D72" w:rsidP="00B9689F">
      <w:pPr>
        <w:pStyle w:val="AODocTxt"/>
        <w:numPr>
          <w:ilvl w:val="0"/>
          <w:numId w:val="9"/>
        </w:numPr>
        <w:spacing w:before="0" w:line="360" w:lineRule="auto"/>
        <w:ind w:left="284" w:hanging="426"/>
        <w:rPr>
          <w:lang w:val="ro-RO"/>
        </w:rPr>
      </w:pPr>
      <w:r w:rsidRPr="00B9689F">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70807498" w14:textId="77777777" w:rsidR="00B9689F" w:rsidRPr="00B9689F" w:rsidRDefault="000D0D72" w:rsidP="00B9689F">
      <w:pPr>
        <w:pStyle w:val="AODocTxt"/>
        <w:numPr>
          <w:ilvl w:val="0"/>
          <w:numId w:val="9"/>
        </w:numPr>
        <w:spacing w:before="0" w:line="360" w:lineRule="auto"/>
        <w:ind w:left="284" w:hanging="426"/>
        <w:rPr>
          <w:lang w:val="ro-RO"/>
        </w:rPr>
      </w:pPr>
      <w:r w:rsidRPr="00B9689F">
        <w:rPr>
          <w:lang w:val="ro-RO"/>
        </w:rPr>
        <w:t xml:space="preserve">doar în cazul votului prin corespondență exercitat prin Împuternicit, copie de pe actul de identitate al Împuternicitului persoana fizică (BI sau CI pentru cetățenii români sau pașaport, pentru cetățenii </w:t>
      </w:r>
    </w:p>
    <w:p w14:paraId="5FECB224" w14:textId="77777777" w:rsidR="00B9689F" w:rsidRPr="00B9689F" w:rsidRDefault="00B9689F" w:rsidP="00B9689F">
      <w:pPr>
        <w:pStyle w:val="AODocTxt"/>
        <w:numPr>
          <w:ilvl w:val="0"/>
          <w:numId w:val="0"/>
        </w:numPr>
        <w:spacing w:before="0" w:line="360" w:lineRule="auto"/>
        <w:ind w:left="-142"/>
        <w:rPr>
          <w:lang w:val="ro-RO"/>
        </w:rPr>
      </w:pPr>
    </w:p>
    <w:p w14:paraId="056E63BA" w14:textId="77777777" w:rsidR="00B9689F" w:rsidRPr="00B9689F" w:rsidRDefault="00B9689F" w:rsidP="00B9689F">
      <w:pPr>
        <w:pStyle w:val="AODocTxt"/>
        <w:numPr>
          <w:ilvl w:val="0"/>
          <w:numId w:val="0"/>
        </w:numPr>
        <w:spacing w:before="0" w:line="360" w:lineRule="auto"/>
        <w:ind w:left="-142"/>
        <w:rPr>
          <w:lang w:val="ro-RO"/>
        </w:rPr>
      </w:pPr>
    </w:p>
    <w:p w14:paraId="1DF0A514" w14:textId="77777777" w:rsidR="00B9689F" w:rsidRPr="00B9689F" w:rsidRDefault="00B9689F" w:rsidP="00B9689F">
      <w:pPr>
        <w:pStyle w:val="AODocTxt"/>
        <w:numPr>
          <w:ilvl w:val="0"/>
          <w:numId w:val="0"/>
        </w:numPr>
        <w:spacing w:before="0" w:line="360" w:lineRule="auto"/>
        <w:ind w:left="-142"/>
        <w:rPr>
          <w:lang w:val="ro-RO"/>
        </w:rPr>
      </w:pPr>
    </w:p>
    <w:p w14:paraId="2BCDFE03" w14:textId="76F4871F" w:rsidR="000D0D72" w:rsidRPr="00B9689F" w:rsidRDefault="000D0D72" w:rsidP="00B9689F">
      <w:pPr>
        <w:pStyle w:val="AODocTxt"/>
        <w:numPr>
          <w:ilvl w:val="0"/>
          <w:numId w:val="0"/>
        </w:numPr>
        <w:spacing w:before="0" w:line="360" w:lineRule="auto"/>
        <w:ind w:left="-142"/>
        <w:rPr>
          <w:lang w:val="ro-RO"/>
        </w:rPr>
      </w:pPr>
      <w:r w:rsidRPr="00B9689F">
        <w:rPr>
          <w:lang w:val="ro-RO"/>
        </w:rPr>
        <w:t xml:space="preserve">străini). Dacă Împuternicitul este persoană juridică, atașez și </w:t>
      </w:r>
      <w:r w:rsidRPr="00B9689F">
        <w:rPr>
          <w:b/>
          <w:lang w:val="ro-RO"/>
        </w:rPr>
        <w:t xml:space="preserve">a) </w:t>
      </w:r>
      <w:r w:rsidRPr="00B9689F">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B9689F">
        <w:rPr>
          <w:b/>
          <w:lang w:val="ro-RO"/>
        </w:rPr>
        <w:t>b)</w:t>
      </w:r>
      <w:r w:rsidRPr="00B9689F">
        <w:rPr>
          <w:lang w:val="ro-RO"/>
        </w:rPr>
        <w:t xml:space="preserve"> o copie a actului de identitate al reprezentantului legal (BI sau CI pentru cetățeni români sau pașaport pentru cetățeni străini) al Împuternicitului persoana juridică.</w:t>
      </w:r>
    </w:p>
    <w:p w14:paraId="0C13F5CD" w14:textId="77777777" w:rsidR="00B9689F" w:rsidRPr="00B9689F" w:rsidRDefault="00B9689F" w:rsidP="00B9689F">
      <w:pPr>
        <w:pStyle w:val="AODocTxt"/>
        <w:numPr>
          <w:ilvl w:val="0"/>
          <w:numId w:val="0"/>
        </w:numPr>
        <w:spacing w:before="0" w:line="360" w:lineRule="auto"/>
        <w:ind w:left="-142" w:firstLine="142"/>
        <w:rPr>
          <w:lang w:val="ro-RO"/>
        </w:rPr>
      </w:pPr>
    </w:p>
    <w:p w14:paraId="60596B1E" w14:textId="33F9AAA3" w:rsidR="000D0D72" w:rsidRPr="00B9689F" w:rsidRDefault="000D0D72" w:rsidP="00B9689F">
      <w:pPr>
        <w:pStyle w:val="AODocTxt"/>
        <w:numPr>
          <w:ilvl w:val="0"/>
          <w:numId w:val="0"/>
        </w:numPr>
        <w:spacing w:before="0" w:line="360" w:lineRule="auto"/>
        <w:ind w:left="-142" w:firstLine="142"/>
        <w:rPr>
          <w:b/>
          <w:lang w:val="ro-RO"/>
        </w:rPr>
      </w:pPr>
      <w:r w:rsidRPr="00B9689F">
        <w:rPr>
          <w:b/>
          <w:lang w:val="ro-RO"/>
        </w:rPr>
        <w:t xml:space="preserve">Data......................................... </w:t>
      </w:r>
    </w:p>
    <w:p w14:paraId="616F5302" w14:textId="77777777" w:rsidR="000D0D72" w:rsidRPr="00B9689F" w:rsidRDefault="000D0D72" w:rsidP="00B9689F">
      <w:pPr>
        <w:pStyle w:val="Stext"/>
        <w:spacing w:before="0" w:after="0" w:line="360" w:lineRule="auto"/>
        <w:jc w:val="left"/>
        <w:rPr>
          <w:rFonts w:ascii="Times New Roman" w:hAnsi="Times New Roman"/>
          <w:b/>
          <w:sz w:val="22"/>
          <w:szCs w:val="22"/>
          <w:lang w:val="ro-RO"/>
        </w:rPr>
      </w:pPr>
      <w:r w:rsidRPr="00B9689F">
        <w:rPr>
          <w:rFonts w:ascii="Times New Roman" w:hAnsi="Times New Roman"/>
          <w:b/>
          <w:sz w:val="22"/>
          <w:szCs w:val="22"/>
          <w:lang w:val="ro-RO"/>
        </w:rPr>
        <w:t>DENUMIRE ACȚIONAR.............................................................</w:t>
      </w:r>
    </w:p>
    <w:p w14:paraId="06D07043" w14:textId="77777777" w:rsidR="000D0D72" w:rsidRPr="00B9689F" w:rsidRDefault="000D0D72" w:rsidP="00B9689F">
      <w:pPr>
        <w:pStyle w:val="Stext"/>
        <w:spacing w:before="0" w:after="0" w:line="360" w:lineRule="auto"/>
        <w:rPr>
          <w:rFonts w:ascii="Times New Roman" w:hAnsi="Times New Roman"/>
          <w:b/>
          <w:sz w:val="22"/>
          <w:szCs w:val="22"/>
          <w:lang w:val="ro-RO"/>
        </w:rPr>
      </w:pPr>
      <w:r w:rsidRPr="00B9689F">
        <w:rPr>
          <w:rFonts w:ascii="Times New Roman" w:hAnsi="Times New Roman"/>
          <w:b/>
          <w:sz w:val="22"/>
          <w:szCs w:val="22"/>
          <w:lang w:val="ro-RO"/>
        </w:rPr>
        <w:t xml:space="preserve">NUME ȘI PRENUME / DENUMIRE ÎMPUTERNICIT…………………............... </w:t>
      </w:r>
      <w:r w:rsidRPr="00B9689F">
        <w:rPr>
          <w:rFonts w:ascii="Times New Roman" w:hAnsi="Times New Roman"/>
          <w:i/>
          <w:color w:val="BFBFBF" w:themeColor="background1" w:themeShade="BF"/>
          <w:sz w:val="22"/>
          <w:szCs w:val="22"/>
          <w:lang w:val="ro-RO"/>
        </w:rPr>
        <w:t>(dacă este cazul)</w:t>
      </w:r>
    </w:p>
    <w:p w14:paraId="056F6979" w14:textId="77777777" w:rsidR="000D0D72" w:rsidRPr="00B9689F" w:rsidRDefault="000D0D72" w:rsidP="00B9689F">
      <w:pPr>
        <w:pStyle w:val="Stext"/>
        <w:spacing w:before="0" w:after="0" w:line="360" w:lineRule="auto"/>
        <w:jc w:val="left"/>
        <w:rPr>
          <w:rFonts w:ascii="Times New Roman" w:hAnsi="Times New Roman"/>
          <w:b/>
          <w:sz w:val="22"/>
          <w:szCs w:val="22"/>
          <w:lang w:val="ro-RO"/>
        </w:rPr>
      </w:pPr>
      <w:r w:rsidRPr="00B9689F">
        <w:rPr>
          <w:rFonts w:ascii="Times New Roman" w:hAnsi="Times New Roman"/>
          <w:b/>
          <w:sz w:val="22"/>
          <w:szCs w:val="22"/>
          <w:lang w:val="ro-RO"/>
        </w:rPr>
        <w:t xml:space="preserve">NUME ȘI PRENUME REPREZENTANT LEGAL………………………………….. </w:t>
      </w:r>
    </w:p>
    <w:p w14:paraId="1E2E041A" w14:textId="77777777" w:rsidR="000D0D72" w:rsidRPr="00B9689F" w:rsidRDefault="000D0D72" w:rsidP="00B9689F">
      <w:pPr>
        <w:pStyle w:val="Stext"/>
        <w:spacing w:before="0" w:after="0" w:line="360" w:lineRule="auto"/>
        <w:rPr>
          <w:rFonts w:ascii="Times New Roman" w:hAnsi="Times New Roman"/>
          <w:b/>
          <w:sz w:val="22"/>
          <w:szCs w:val="22"/>
          <w:lang w:val="ro-RO"/>
        </w:rPr>
      </w:pPr>
      <w:r w:rsidRPr="00B9689F">
        <w:rPr>
          <w:rFonts w:ascii="Times New Roman" w:hAnsi="Times New Roman"/>
          <w:b/>
          <w:sz w:val="22"/>
          <w:szCs w:val="22"/>
          <w:lang w:val="ro-RO"/>
        </w:rPr>
        <w:t>Semnătura reprezentantului legal.....................................</w:t>
      </w:r>
    </w:p>
    <w:p w14:paraId="66601550" w14:textId="77777777" w:rsidR="000D0D72" w:rsidRPr="00B9689F" w:rsidRDefault="000D0D72" w:rsidP="00B9689F">
      <w:pPr>
        <w:spacing w:after="0" w:line="360" w:lineRule="auto"/>
        <w:rPr>
          <w:rFonts w:ascii="Times New Roman" w:hAnsi="Times New Roman" w:cs="Times New Roman"/>
          <w:i/>
          <w:color w:val="BFBFBF" w:themeColor="background1" w:themeShade="BF"/>
          <w:lang w:val="ro-RO" w:eastAsia="zh-TW"/>
        </w:rPr>
      </w:pPr>
      <w:r w:rsidRPr="00B9689F">
        <w:rPr>
          <w:rFonts w:ascii="Times New Roman" w:hAnsi="Times New Roman" w:cs="Times New Roman"/>
          <w:i/>
          <w:color w:val="BFBFBF" w:themeColor="background1" w:themeShade="BF"/>
          <w:lang w:val="ro-RO" w:eastAsia="zh-TW"/>
        </w:rPr>
        <w:t>(Notă privind completarea buletinului: se va aplica semnătura Acționarului sau, după caz, a Împuternicitului)</w:t>
      </w:r>
    </w:p>
    <w:p w14:paraId="0F1E7CED" w14:textId="77777777" w:rsidR="000D0D72" w:rsidRPr="00B9689F" w:rsidRDefault="000D0D72" w:rsidP="00B9689F">
      <w:pPr>
        <w:spacing w:after="0" w:line="360" w:lineRule="auto"/>
        <w:rPr>
          <w:rFonts w:ascii="Times New Roman" w:hAnsi="Times New Roman" w:cs="Times New Roman"/>
          <w:color w:val="BFBFBF" w:themeColor="background1" w:themeShade="BF"/>
          <w:lang w:val="ro-RO" w:eastAsia="zh-TW"/>
        </w:rPr>
      </w:pPr>
    </w:p>
    <w:p w14:paraId="2B534F71" w14:textId="52D9F2CC" w:rsidR="00C0767C" w:rsidRPr="00B9689F" w:rsidRDefault="00244BF4" w:rsidP="00B9689F">
      <w:pPr>
        <w:spacing w:after="0" w:line="360" w:lineRule="auto"/>
        <w:rPr>
          <w:rFonts w:ascii="Times New Roman" w:hAnsi="Times New Roman" w:cs="Times New Roman"/>
        </w:rPr>
      </w:pPr>
      <w:r w:rsidRPr="00B9689F">
        <w:rPr>
          <w:rFonts w:ascii="Times New Roman" w:hAnsi="Times New Roman" w:cs="Times New Roman"/>
        </w:rPr>
        <w:t xml:space="preserve"> </w:t>
      </w:r>
    </w:p>
    <w:sectPr w:rsidR="00C0767C" w:rsidRPr="00B9689F" w:rsidSect="00244BF4">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44C6" w14:textId="77777777" w:rsidR="0045575C" w:rsidRDefault="0045575C" w:rsidP="00234847">
      <w:pPr>
        <w:spacing w:after="0" w:line="240" w:lineRule="auto"/>
      </w:pPr>
      <w:r>
        <w:separator/>
      </w:r>
    </w:p>
  </w:endnote>
  <w:endnote w:type="continuationSeparator" w:id="0">
    <w:p w14:paraId="5924E5C9" w14:textId="77777777" w:rsidR="0045575C" w:rsidRDefault="0045575C" w:rsidP="0023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266B" w14:textId="77777777" w:rsidR="00234847" w:rsidRDefault="00234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B3D0" w14:textId="77777777" w:rsidR="00234847" w:rsidRDefault="00234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3766" w14:textId="77777777" w:rsidR="00234847" w:rsidRDefault="00234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6D68" w14:textId="77777777" w:rsidR="0045575C" w:rsidRDefault="0045575C" w:rsidP="00234847">
      <w:pPr>
        <w:spacing w:after="0" w:line="240" w:lineRule="auto"/>
      </w:pPr>
      <w:r>
        <w:separator/>
      </w:r>
    </w:p>
  </w:footnote>
  <w:footnote w:type="continuationSeparator" w:id="0">
    <w:p w14:paraId="4B27B3C5" w14:textId="77777777" w:rsidR="0045575C" w:rsidRDefault="0045575C" w:rsidP="00234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29DF" w14:textId="77777777" w:rsidR="00234847" w:rsidRDefault="00234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B289F4A">
          <wp:simplePos x="0" y="0"/>
          <wp:positionH relativeFrom="page">
            <wp:align>right</wp:align>
          </wp:positionH>
          <wp:positionV relativeFrom="paragraph">
            <wp:posOffset>-487317</wp:posOffset>
          </wp:positionV>
          <wp:extent cx="7566916" cy="10700657"/>
          <wp:effectExtent l="0" t="0" r="0" b="57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9C2B" w14:textId="77777777"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6B0"/>
    <w:multiLevelType w:val="hybridMultilevel"/>
    <w:tmpl w:val="1E9EDABA"/>
    <w:lvl w:ilvl="0" w:tplc="BDBE929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7"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C0894"/>
    <w:multiLevelType w:val="hybridMultilevel"/>
    <w:tmpl w:val="56C6423A"/>
    <w:lvl w:ilvl="0" w:tplc="3448FC2A">
      <w:start w:val="1"/>
      <w:numFmt w:val="decimal"/>
      <w:lvlText w:val="%1."/>
      <w:lvlJc w:val="left"/>
      <w:pPr>
        <w:ind w:left="1065" w:hanging="705"/>
      </w:pPr>
      <w:rPr>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num>
  <w:num w:numId="7">
    <w:abstractNumId w:val="7"/>
  </w:num>
  <w:num w:numId="8">
    <w:abstractNumId w:val="6"/>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D0D72"/>
    <w:rsid w:val="001F6787"/>
    <w:rsid w:val="00234847"/>
    <w:rsid w:val="00244BF4"/>
    <w:rsid w:val="0037784F"/>
    <w:rsid w:val="0045575C"/>
    <w:rsid w:val="004F0183"/>
    <w:rsid w:val="006278FE"/>
    <w:rsid w:val="007C6D5F"/>
    <w:rsid w:val="008D334D"/>
    <w:rsid w:val="00B9689F"/>
    <w:rsid w:val="00C0767C"/>
    <w:rsid w:val="00CF44F2"/>
    <w:rsid w:val="00DA629A"/>
    <w:rsid w:val="00FC3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customStyle="1" w:styleId="Stext">
    <w:name w:val="S_text"/>
    <w:basedOn w:val="Normal"/>
    <w:qFormat/>
    <w:rsid w:val="000D0D72"/>
    <w:pPr>
      <w:spacing w:before="120" w:after="60" w:line="280" w:lineRule="atLeast"/>
      <w:jc w:val="both"/>
    </w:pPr>
    <w:rPr>
      <w:rFonts w:ascii="Verdana" w:eastAsia="Times New Roman" w:hAnsi="Verdana" w:cs="Times New Roman"/>
      <w:sz w:val="20"/>
      <w:szCs w:val="20"/>
      <w:lang w:val="de-AT" w:eastAsia="zh-TW"/>
    </w:rPr>
  </w:style>
  <w:style w:type="paragraph" w:customStyle="1" w:styleId="AODocTxt">
    <w:name w:val="AODocTxt"/>
    <w:basedOn w:val="Normal"/>
    <w:rsid w:val="000D0D72"/>
    <w:pPr>
      <w:numPr>
        <w:numId w:val="8"/>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0D0D72"/>
    <w:pPr>
      <w:numPr>
        <w:ilvl w:val="1"/>
      </w:numPr>
    </w:pPr>
  </w:style>
  <w:style w:type="paragraph" w:customStyle="1" w:styleId="AODocTxtL2">
    <w:name w:val="AODocTxtL2"/>
    <w:basedOn w:val="AODocTxt"/>
    <w:rsid w:val="000D0D72"/>
    <w:pPr>
      <w:numPr>
        <w:ilvl w:val="2"/>
      </w:numPr>
    </w:pPr>
  </w:style>
  <w:style w:type="paragraph" w:customStyle="1" w:styleId="AODocTxtL3">
    <w:name w:val="AODocTxtL3"/>
    <w:basedOn w:val="AODocTxt"/>
    <w:rsid w:val="000D0D72"/>
    <w:pPr>
      <w:numPr>
        <w:ilvl w:val="3"/>
      </w:numPr>
    </w:pPr>
  </w:style>
  <w:style w:type="paragraph" w:customStyle="1" w:styleId="AODocTxtL4">
    <w:name w:val="AODocTxtL4"/>
    <w:basedOn w:val="AODocTxt"/>
    <w:rsid w:val="000D0D72"/>
    <w:pPr>
      <w:numPr>
        <w:ilvl w:val="4"/>
      </w:numPr>
    </w:pPr>
  </w:style>
  <w:style w:type="paragraph" w:customStyle="1" w:styleId="AODocTxtL5">
    <w:name w:val="AODocTxtL5"/>
    <w:basedOn w:val="AODocTxt"/>
    <w:rsid w:val="000D0D72"/>
    <w:pPr>
      <w:numPr>
        <w:ilvl w:val="5"/>
      </w:numPr>
    </w:pPr>
  </w:style>
  <w:style w:type="paragraph" w:customStyle="1" w:styleId="AODocTxtL6">
    <w:name w:val="AODocTxtL6"/>
    <w:basedOn w:val="AODocTxt"/>
    <w:rsid w:val="000D0D72"/>
    <w:pPr>
      <w:numPr>
        <w:ilvl w:val="6"/>
      </w:numPr>
    </w:pPr>
  </w:style>
  <w:style w:type="paragraph" w:customStyle="1" w:styleId="AODocTxtL7">
    <w:name w:val="AODocTxtL7"/>
    <w:basedOn w:val="AODocTxt"/>
    <w:rsid w:val="000D0D72"/>
    <w:pPr>
      <w:numPr>
        <w:ilvl w:val="7"/>
      </w:numPr>
    </w:pPr>
  </w:style>
  <w:style w:type="paragraph" w:customStyle="1" w:styleId="AODocTxtL8">
    <w:name w:val="AODocTxtL8"/>
    <w:basedOn w:val="AODocTxt"/>
    <w:rsid w:val="000D0D72"/>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32819">
      <w:bodyDiv w:val="1"/>
      <w:marLeft w:val="0"/>
      <w:marRight w:val="0"/>
      <w:marTop w:val="0"/>
      <w:marBottom w:val="0"/>
      <w:divBdr>
        <w:top w:val="none" w:sz="0" w:space="0" w:color="auto"/>
        <w:left w:val="none" w:sz="0" w:space="0" w:color="auto"/>
        <w:bottom w:val="none" w:sz="0" w:space="0" w:color="auto"/>
        <w:right w:val="none" w:sz="0" w:space="0" w:color="auto"/>
      </w:divBdr>
    </w:div>
    <w:div w:id="576136349">
      <w:bodyDiv w:val="1"/>
      <w:marLeft w:val="0"/>
      <w:marRight w:val="0"/>
      <w:marTop w:val="0"/>
      <w:marBottom w:val="0"/>
      <w:divBdr>
        <w:top w:val="none" w:sz="0" w:space="0" w:color="auto"/>
        <w:left w:val="none" w:sz="0" w:space="0" w:color="auto"/>
        <w:bottom w:val="none" w:sz="0" w:space="0" w:color="auto"/>
        <w:right w:val="none" w:sz="0" w:space="0" w:color="auto"/>
      </w:divBdr>
    </w:div>
    <w:div w:id="714432970">
      <w:bodyDiv w:val="1"/>
      <w:marLeft w:val="0"/>
      <w:marRight w:val="0"/>
      <w:marTop w:val="0"/>
      <w:marBottom w:val="0"/>
      <w:divBdr>
        <w:top w:val="none" w:sz="0" w:space="0" w:color="auto"/>
        <w:left w:val="none" w:sz="0" w:space="0" w:color="auto"/>
        <w:bottom w:val="none" w:sz="0" w:space="0" w:color="auto"/>
        <w:right w:val="none" w:sz="0" w:space="0" w:color="auto"/>
      </w:divBdr>
    </w:div>
    <w:div w:id="894198648">
      <w:bodyDiv w:val="1"/>
      <w:marLeft w:val="0"/>
      <w:marRight w:val="0"/>
      <w:marTop w:val="0"/>
      <w:marBottom w:val="0"/>
      <w:divBdr>
        <w:top w:val="none" w:sz="0" w:space="0" w:color="auto"/>
        <w:left w:val="none" w:sz="0" w:space="0" w:color="auto"/>
        <w:bottom w:val="none" w:sz="0" w:space="0" w:color="auto"/>
        <w:right w:val="none" w:sz="0" w:space="0" w:color="auto"/>
      </w:divBdr>
    </w:div>
    <w:div w:id="1051805393">
      <w:bodyDiv w:val="1"/>
      <w:marLeft w:val="0"/>
      <w:marRight w:val="0"/>
      <w:marTop w:val="0"/>
      <w:marBottom w:val="0"/>
      <w:divBdr>
        <w:top w:val="none" w:sz="0" w:space="0" w:color="auto"/>
        <w:left w:val="none" w:sz="0" w:space="0" w:color="auto"/>
        <w:bottom w:val="none" w:sz="0" w:space="0" w:color="auto"/>
        <w:right w:val="none" w:sz="0" w:space="0" w:color="auto"/>
      </w:divBdr>
    </w:div>
    <w:div w:id="1261375261">
      <w:bodyDiv w:val="1"/>
      <w:marLeft w:val="0"/>
      <w:marRight w:val="0"/>
      <w:marTop w:val="0"/>
      <w:marBottom w:val="0"/>
      <w:divBdr>
        <w:top w:val="none" w:sz="0" w:space="0" w:color="auto"/>
        <w:left w:val="none" w:sz="0" w:space="0" w:color="auto"/>
        <w:bottom w:val="none" w:sz="0" w:space="0" w:color="auto"/>
        <w:right w:val="none" w:sz="0" w:space="0" w:color="auto"/>
      </w:divBdr>
    </w:div>
    <w:div w:id="1564102019">
      <w:bodyDiv w:val="1"/>
      <w:marLeft w:val="0"/>
      <w:marRight w:val="0"/>
      <w:marTop w:val="0"/>
      <w:marBottom w:val="0"/>
      <w:divBdr>
        <w:top w:val="none" w:sz="0" w:space="0" w:color="auto"/>
        <w:left w:val="none" w:sz="0" w:space="0" w:color="auto"/>
        <w:bottom w:val="none" w:sz="0" w:space="0" w:color="auto"/>
        <w:right w:val="none" w:sz="0" w:space="0" w:color="auto"/>
      </w:divBdr>
    </w:div>
    <w:div w:id="1709450563">
      <w:bodyDiv w:val="1"/>
      <w:marLeft w:val="0"/>
      <w:marRight w:val="0"/>
      <w:marTop w:val="0"/>
      <w:marBottom w:val="0"/>
      <w:divBdr>
        <w:top w:val="none" w:sz="0" w:space="0" w:color="auto"/>
        <w:left w:val="none" w:sz="0" w:space="0" w:color="auto"/>
        <w:bottom w:val="none" w:sz="0" w:space="0" w:color="auto"/>
        <w:right w:val="none" w:sz="0" w:space="0" w:color="auto"/>
      </w:divBdr>
    </w:div>
    <w:div w:id="172459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1453</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Iulia Malis</cp:lastModifiedBy>
  <cp:revision>2</cp:revision>
  <dcterms:created xsi:type="dcterms:W3CDTF">2022-03-22T03:54:00Z</dcterms:created>
  <dcterms:modified xsi:type="dcterms:W3CDTF">2022-03-22T03:54:00Z</dcterms:modified>
</cp:coreProperties>
</file>